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ook w:val="04A0"/>
      </w:tblPr>
      <w:tblGrid>
        <w:gridCol w:w="1740"/>
        <w:gridCol w:w="2160"/>
        <w:gridCol w:w="1120"/>
        <w:gridCol w:w="1740"/>
        <w:gridCol w:w="2160"/>
      </w:tblGrid>
      <w:tr w:rsidR="009E251F" w:rsidRPr="009E251F" w:rsidTr="009E251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9E251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E251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E251F" w:rsidRPr="009E251F" w:rsidTr="009E251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E25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E251F" w:rsidRPr="009E251F" w:rsidTr="009E251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E251F" w:rsidRPr="009E251F" w:rsidTr="009E25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sz w:val="24"/>
                <w:szCs w:val="24"/>
                <w:lang w:val="en-ZA" w:eastAsia="en-ZA"/>
              </w:rPr>
              <w:t>11.5927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sz w:val="24"/>
                <w:szCs w:val="24"/>
                <w:lang w:val="en-ZA" w:eastAsia="en-ZA"/>
              </w:rPr>
              <w:t>11.5215</w:t>
            </w:r>
          </w:p>
        </w:tc>
      </w:tr>
      <w:tr w:rsidR="009E251F" w:rsidRPr="009E251F" w:rsidTr="009E25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sz w:val="24"/>
                <w:szCs w:val="24"/>
                <w:lang w:val="en-ZA" w:eastAsia="en-ZA"/>
              </w:rPr>
              <w:t>17.5312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sz w:val="24"/>
                <w:szCs w:val="24"/>
                <w:lang w:val="en-ZA" w:eastAsia="en-ZA"/>
              </w:rPr>
              <w:t>17.4178</w:t>
            </w:r>
          </w:p>
        </w:tc>
      </w:tr>
      <w:tr w:rsidR="009E251F" w:rsidRPr="009E251F" w:rsidTr="009E25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sz w:val="24"/>
                <w:szCs w:val="24"/>
                <w:lang w:val="en-ZA" w:eastAsia="en-ZA"/>
              </w:rPr>
              <w:t>13.0900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sz w:val="24"/>
                <w:szCs w:val="24"/>
                <w:lang w:val="en-ZA" w:eastAsia="en-ZA"/>
              </w:rPr>
              <w:t>13.0536</w:t>
            </w:r>
          </w:p>
        </w:tc>
      </w:tr>
      <w:tr w:rsidR="009E251F" w:rsidRPr="009E251F" w:rsidTr="009E251F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E251F" w:rsidRPr="009E251F" w:rsidTr="009E251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E251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E251F" w:rsidRPr="009E251F" w:rsidTr="009E251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E251F" w:rsidRPr="009E251F" w:rsidTr="009E251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E251F" w:rsidRPr="009E251F" w:rsidTr="009E25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sz w:val="24"/>
                <w:szCs w:val="24"/>
                <w:lang w:val="en-ZA" w:eastAsia="en-ZA"/>
              </w:rPr>
              <w:t>11.5476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E251F" w:rsidRPr="009E251F" w:rsidTr="009E25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sz w:val="24"/>
                <w:szCs w:val="24"/>
                <w:lang w:val="en-ZA" w:eastAsia="en-ZA"/>
              </w:rPr>
              <w:t>17.4730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E251F" w:rsidRPr="009E251F" w:rsidTr="009E25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251F" w:rsidRPr="009E251F" w:rsidRDefault="009E251F" w:rsidP="009E251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51F">
              <w:rPr>
                <w:rFonts w:ascii="Arial" w:hAnsi="Arial" w:cs="Arial"/>
                <w:sz w:val="24"/>
                <w:szCs w:val="24"/>
                <w:lang w:val="en-ZA" w:eastAsia="en-ZA"/>
              </w:rPr>
              <w:t>13.0746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1F" w:rsidRPr="009E251F" w:rsidRDefault="009E251F" w:rsidP="009E25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9E251F"/>
    <w:rsid w:val="00025128"/>
    <w:rsid w:val="00035935"/>
    <w:rsid w:val="00220021"/>
    <w:rsid w:val="002961E0"/>
    <w:rsid w:val="003A4ED4"/>
    <w:rsid w:val="00685853"/>
    <w:rsid w:val="00775E6E"/>
    <w:rsid w:val="007E1A9E"/>
    <w:rsid w:val="008A1AC8"/>
    <w:rsid w:val="009E251F"/>
    <w:rsid w:val="00A56584"/>
    <w:rsid w:val="00AB3092"/>
    <w:rsid w:val="00BE7473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1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E251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E251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E251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E251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E251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E251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E251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E251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E251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E251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E251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E251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E251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E251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E251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E25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JSE Limited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2015-01-30T15:57:00Z</dcterms:created>
  <dcterms:modified xsi:type="dcterms:W3CDTF">2015-01-30T15:58:00Z</dcterms:modified>
</cp:coreProperties>
</file>